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0001973524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Erasca,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3115 MERRYFIELD ROW STE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8584656511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Erasca Foundation</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Foundation</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6002 El Tordo</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PO Box 7297</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8333</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117476.95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Rancho Santa Fe  CA</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92067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310984542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07/20/2021 Donation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Erasca,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10193557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07/20/2021 Donation</w:t>
      </w:r>
    </w:p>
    <w:p>
      <w:pPr>
        <w:spacing w:after="0" w:line="211" w:lineRule="exact"/>
        <w:rPr>
          <w:sz w:val="20"/>
          <w:szCs w:val="20"/>
          <w:color w:val="auto"/>
        </w:rPr>
      </w:pPr>
    </w:p>
    <w:p>
      <w:pPr>
        <w:sectPr>
          <w:pgSz w:w="11900" w:h="16838" w:orient="portrait"/>
          <w:cols w:equalWidth="0" w:num="5">
            <w:col w:w="860" w:space="660"/>
            <w:col w:w="2020" w:space="720"/>
            <w:col w:w="2240" w:space="720"/>
            <w:col w:w="860" w:space="4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6"/>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Erasca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3115 MERRYFIELD ROW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 8333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84528.29</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Erasca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3115 MERRYFIELD ROW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04/15/2026 8333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150843.19</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Erasca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3115 MERRYFIELD ROW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 8333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116855.46</w:t>
            </w:r>
          </w:p>
        </w:tc>
        <w:tc>
          <w:tcPr>
            <w:tcW w:w="0" w:type="dxa"/>
            <w:vAlign w:val="bottom"/>
          </w:tcPr>
          <w:p>
            <w:pPr>
              <w:spacing w:after="0"/>
              <w:rPr>
                <w:sz w:val="1"/>
                <w:szCs w:val="1"/>
                <w:color w:val="auto"/>
              </w:rPr>
            </w:pPr>
          </w:p>
        </w:tc>
      </w:tr>
      <w:tr>
        <w:trPr>
          <w:trHeight w:val="161"/>
        </w:trPr>
        <w:tc>
          <w:tcPr>
            <w:tcW w:w="15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01/10/2024</w:t>
            </w:r>
          </w:p>
        </w:tc>
        <w:tc>
          <w:tcPr>
            <w:tcW w:w="0" w:type="dxa"/>
            <w:vAlign w:val="bottom"/>
          </w:tcPr>
          <w:p>
            <w:pPr>
              <w:spacing w:after="0"/>
              <w:rPr>
                <w:sz w:val="1"/>
                <w:szCs w:val="1"/>
                <w:color w:val="auto"/>
              </w:rPr>
            </w:pPr>
          </w:p>
        </w:tc>
      </w:tr>
      <w:tr>
        <w:trPr>
          <w:trHeight w:val="297"/>
        </w:trPr>
        <w:tc>
          <w:tcPr>
            <w:tcW w:w="1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Chacko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2026-06-15T16:53:50Z</dcterms:created>
  <dcterms:modified xsi:type="dcterms:W3CDTF">2026-06-15T16:53:50Z</dcterms:modified>
</cp:coreProperties>
</file>